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EA12EE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EA12EE">
        <w:rPr>
          <w:b/>
          <w:spacing w:val="40"/>
          <w:sz w:val="16"/>
          <w:szCs w:val="16"/>
          <w:lang w:val="uk-UA"/>
        </w:rPr>
        <w:t>ПЕРЕЛІК</w:t>
      </w:r>
    </w:p>
    <w:p w:rsidR="00EA12EE" w:rsidRPr="00EA12EE" w:rsidRDefault="00EA12EE" w:rsidP="0024139B">
      <w:pPr>
        <w:jc w:val="center"/>
        <w:rPr>
          <w:b/>
          <w:sz w:val="16"/>
          <w:szCs w:val="16"/>
          <w:lang w:val="uk-UA"/>
        </w:rPr>
      </w:pPr>
      <w:r w:rsidRPr="00EA12EE">
        <w:rPr>
          <w:b/>
          <w:sz w:val="16"/>
          <w:szCs w:val="16"/>
          <w:lang w:val="uk-UA"/>
        </w:rPr>
        <w:t>розпоряджень міського голови,</w:t>
      </w:r>
    </w:p>
    <w:p w:rsidR="00927FC1" w:rsidRPr="00EA12EE" w:rsidRDefault="00EA12EE" w:rsidP="0024139B">
      <w:pPr>
        <w:jc w:val="center"/>
        <w:rPr>
          <w:b/>
          <w:sz w:val="16"/>
          <w:szCs w:val="16"/>
          <w:lang w:val="uk-UA"/>
        </w:rPr>
      </w:pPr>
      <w:r w:rsidRPr="00EA12EE">
        <w:rPr>
          <w:b/>
          <w:sz w:val="16"/>
          <w:szCs w:val="16"/>
          <w:lang w:val="uk-UA"/>
        </w:rPr>
        <w:t>виданих в період з 09.03.2020 по 13.03.2020</w:t>
      </w:r>
    </w:p>
    <w:p w:rsidR="0024139B" w:rsidRPr="00EA12EE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EA12EE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EA12EE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Га</w:t>
            </w:r>
            <w:r w:rsidR="00672F48" w:rsidRPr="00EA12EE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EA12EE" w:rsidRDefault="009F37F4" w:rsidP="00A04480">
            <w:pPr>
              <w:jc w:val="center"/>
              <w:rPr>
                <w:sz w:val="14"/>
                <w:szCs w:val="14"/>
                <w:lang w:val="uk-UA"/>
              </w:rPr>
            </w:pPr>
            <w:r w:rsidRPr="00EA12EE">
              <w:rPr>
                <w:sz w:val="14"/>
                <w:szCs w:val="14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EA12EE" w:rsidTr="00672F48">
        <w:tc>
          <w:tcPr>
            <w:tcW w:w="959" w:type="dxa"/>
            <w:shd w:val="clear" w:color="auto" w:fill="auto"/>
          </w:tcPr>
          <w:p w:rsidR="009F37F4" w:rsidRPr="00EA12EE" w:rsidRDefault="00EA12EE" w:rsidP="0024139B">
            <w:pPr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F37F4" w:rsidRPr="00EA12EE" w:rsidRDefault="00EA12E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 xml:space="preserve">Про запобігання поширенню </w:t>
            </w:r>
            <w:proofErr w:type="spellStart"/>
            <w:r w:rsidRPr="00EA12EE">
              <w:rPr>
                <w:sz w:val="16"/>
                <w:szCs w:val="16"/>
                <w:lang w:val="uk-UA"/>
              </w:rPr>
              <w:t>коронавірусу</w:t>
            </w:r>
            <w:proofErr w:type="spellEnd"/>
            <w:r w:rsidRPr="00EA12EE">
              <w:rPr>
                <w:sz w:val="16"/>
                <w:szCs w:val="16"/>
                <w:lang w:val="uk-UA"/>
              </w:rPr>
              <w:t xml:space="preserve"> COVID-19 на території м. Кривого Рогу</w:t>
            </w:r>
          </w:p>
        </w:tc>
        <w:tc>
          <w:tcPr>
            <w:tcW w:w="1253" w:type="dxa"/>
            <w:shd w:val="clear" w:color="auto" w:fill="auto"/>
          </w:tcPr>
          <w:p w:rsidR="009F37F4" w:rsidRPr="00EA12EE" w:rsidRDefault="00EA12E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№ 67-р від 12.03.2020</w:t>
            </w:r>
          </w:p>
        </w:tc>
        <w:tc>
          <w:tcPr>
            <w:tcW w:w="1275" w:type="dxa"/>
            <w:shd w:val="clear" w:color="auto" w:fill="auto"/>
          </w:tcPr>
          <w:p w:rsidR="009F37F4" w:rsidRPr="00EA12EE" w:rsidRDefault="00EA12E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  <w:tc>
          <w:tcPr>
            <w:tcW w:w="1235" w:type="dxa"/>
            <w:shd w:val="clear" w:color="auto" w:fill="auto"/>
          </w:tcPr>
          <w:p w:rsidR="009F37F4" w:rsidRPr="00EA12EE" w:rsidRDefault="00EA12E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Цивільний захист</w:t>
            </w:r>
          </w:p>
        </w:tc>
        <w:tc>
          <w:tcPr>
            <w:tcW w:w="1903" w:type="dxa"/>
            <w:shd w:val="clear" w:color="auto" w:fill="auto"/>
          </w:tcPr>
          <w:p w:rsidR="009F37F4" w:rsidRPr="00EA12EE" w:rsidRDefault="00EA12E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 xml:space="preserve">Про запобігання поширенню </w:t>
            </w:r>
            <w:proofErr w:type="spellStart"/>
            <w:r w:rsidRPr="00EA12EE">
              <w:rPr>
                <w:sz w:val="16"/>
                <w:szCs w:val="16"/>
                <w:lang w:val="uk-UA"/>
              </w:rPr>
              <w:t>коронавірусу</w:t>
            </w:r>
            <w:proofErr w:type="spellEnd"/>
          </w:p>
        </w:tc>
        <w:tc>
          <w:tcPr>
            <w:tcW w:w="1399" w:type="dxa"/>
            <w:shd w:val="clear" w:color="auto" w:fill="auto"/>
          </w:tcPr>
          <w:p w:rsidR="009F37F4" w:rsidRPr="00EA12EE" w:rsidRDefault="00EA12E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EA12EE" w:rsidRDefault="00EA12EE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EA12EE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EA12EE" w:rsidRDefault="00EA12E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EA12EE" w:rsidRDefault="00EA12E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EA12E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EA12E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EA12EE" w:rsidRDefault="00EA12EE" w:rsidP="0024139B">
      <w:pPr>
        <w:jc w:val="center"/>
        <w:rPr>
          <w:sz w:val="22"/>
          <w:szCs w:val="22"/>
          <w:lang w:val="uk-UA"/>
        </w:rPr>
      </w:pPr>
    </w:p>
    <w:p w:rsidR="00EA12EE" w:rsidRPr="00EA12EE" w:rsidRDefault="00EA12EE" w:rsidP="00EA12EE">
      <w:pPr>
        <w:rPr>
          <w:sz w:val="22"/>
          <w:szCs w:val="22"/>
          <w:lang w:val="uk-UA"/>
        </w:rPr>
      </w:pPr>
    </w:p>
    <w:p w:rsidR="00EA12EE" w:rsidRPr="00EA12EE" w:rsidRDefault="00EA12EE" w:rsidP="00EA12EE">
      <w:pPr>
        <w:rPr>
          <w:sz w:val="22"/>
          <w:szCs w:val="22"/>
          <w:lang w:val="uk-UA"/>
        </w:rPr>
      </w:pPr>
    </w:p>
    <w:p w:rsidR="00EA12EE" w:rsidRPr="00EA12EE" w:rsidRDefault="00EA12EE" w:rsidP="00EA12EE">
      <w:pPr>
        <w:rPr>
          <w:sz w:val="22"/>
          <w:szCs w:val="22"/>
          <w:lang w:val="uk-UA"/>
        </w:rPr>
      </w:pPr>
    </w:p>
    <w:p w:rsidR="00EA12EE" w:rsidRDefault="00EA12EE" w:rsidP="00EA12EE">
      <w:pPr>
        <w:rPr>
          <w:sz w:val="22"/>
          <w:szCs w:val="22"/>
          <w:lang w:val="uk-UA"/>
        </w:rPr>
      </w:pPr>
    </w:p>
    <w:p w:rsidR="00EA12EE" w:rsidRDefault="00EA12EE" w:rsidP="00EA12EE">
      <w:pPr>
        <w:rPr>
          <w:sz w:val="22"/>
          <w:szCs w:val="22"/>
          <w:lang w:val="uk-UA"/>
        </w:rPr>
      </w:pPr>
    </w:p>
    <w:p w:rsidR="0024139B" w:rsidRPr="00EA12EE" w:rsidRDefault="00EA12EE" w:rsidP="00EA12EE">
      <w:pPr>
        <w:tabs>
          <w:tab w:val="left" w:pos="6629"/>
        </w:tabs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bookmarkStart w:id="0" w:name="_GoBack"/>
      <w:bookmarkEnd w:id="0"/>
    </w:p>
    <w:sectPr w:rsidR="0024139B" w:rsidRPr="00EA12EE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EA12EE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2020-03-17T13:19:00Z</dcterms:created>
  <dcterms:modified xsi:type="dcterms:W3CDTF">2020-03-17T13:21:00Z</dcterms:modified>
</cp:coreProperties>
</file>